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23" w:rsidRDefault="004A4523" w:rsidP="004A4523">
      <w:pPr>
        <w:rPr>
          <w:b/>
        </w:rPr>
      </w:pPr>
      <w:r>
        <w:rPr>
          <w:b/>
        </w:rPr>
        <w:t xml:space="preserve">                                      РОССИЙСКАЯ ФЕДЕРАЦИЯ</w:t>
      </w:r>
    </w:p>
    <w:p w:rsidR="004A4523" w:rsidRDefault="004A4523" w:rsidP="004A4523">
      <w:pPr>
        <w:jc w:val="center"/>
        <w:rPr>
          <w:b/>
        </w:rPr>
      </w:pPr>
      <w:r>
        <w:rPr>
          <w:b/>
        </w:rPr>
        <w:t>КУРГАНСКАЯ ОБЛАСТЬ</w:t>
      </w:r>
    </w:p>
    <w:p w:rsidR="004A4523" w:rsidRDefault="004A4523" w:rsidP="004A4523">
      <w:pPr>
        <w:jc w:val="center"/>
        <w:rPr>
          <w:b/>
        </w:rPr>
      </w:pPr>
      <w:r>
        <w:rPr>
          <w:b/>
        </w:rPr>
        <w:t>ПРИТОБОЛЬНЫЙ РАЙОН</w:t>
      </w:r>
    </w:p>
    <w:p w:rsidR="004A4523" w:rsidRDefault="004A4523" w:rsidP="004A4523">
      <w:pPr>
        <w:jc w:val="center"/>
        <w:rPr>
          <w:b/>
        </w:rPr>
      </w:pPr>
      <w:r>
        <w:rPr>
          <w:b/>
        </w:rPr>
        <w:t>РАСКАТИХИНСКИЙ СЕЛЬСОВЕТ</w:t>
      </w:r>
    </w:p>
    <w:p w:rsidR="004A4523" w:rsidRDefault="004A4523" w:rsidP="004A4523">
      <w:pPr>
        <w:jc w:val="center"/>
        <w:rPr>
          <w:b/>
        </w:rPr>
      </w:pPr>
      <w:r>
        <w:rPr>
          <w:b/>
        </w:rPr>
        <w:t>АДМИНИСТРАЦИЯ РАСКАТИХИНСКОГО СЕЛЬСОВЕТА</w:t>
      </w:r>
    </w:p>
    <w:p w:rsidR="004A4523" w:rsidRDefault="004A4523" w:rsidP="004A4523">
      <w:pPr>
        <w:jc w:val="center"/>
      </w:pPr>
    </w:p>
    <w:p w:rsidR="004A4523" w:rsidRDefault="004A4523" w:rsidP="004A4523">
      <w:pPr>
        <w:jc w:val="center"/>
      </w:pPr>
    </w:p>
    <w:p w:rsidR="004A4523" w:rsidRDefault="004A4523" w:rsidP="004A4523">
      <w:pPr>
        <w:jc w:val="center"/>
      </w:pPr>
    </w:p>
    <w:p w:rsidR="004A4523" w:rsidRDefault="004A4523" w:rsidP="004A4523">
      <w:pPr>
        <w:jc w:val="center"/>
        <w:rPr>
          <w:b/>
        </w:rPr>
      </w:pPr>
      <w:r>
        <w:rPr>
          <w:b/>
        </w:rPr>
        <w:t>РАСПОРЯЖЕНИЕ</w:t>
      </w:r>
    </w:p>
    <w:p w:rsidR="004A4523" w:rsidRDefault="004A4523" w:rsidP="004A4523">
      <w:pPr>
        <w:jc w:val="both"/>
        <w:rPr>
          <w:b/>
        </w:rPr>
      </w:pPr>
    </w:p>
    <w:p w:rsidR="004A4523" w:rsidRDefault="004A4523" w:rsidP="004A4523">
      <w:pPr>
        <w:jc w:val="both"/>
      </w:pPr>
    </w:p>
    <w:p w:rsidR="004A4523" w:rsidRDefault="004A4523" w:rsidP="004A4523">
      <w:r>
        <w:t xml:space="preserve">от  12 июля 2022 г.                                                                  №  19 -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</w:p>
    <w:p w:rsidR="004A4523" w:rsidRDefault="004A4523" w:rsidP="004A4523">
      <w:pPr>
        <w:jc w:val="both"/>
      </w:pPr>
      <w:r>
        <w:t xml:space="preserve">с. Раскатиха </w:t>
      </w:r>
    </w:p>
    <w:p w:rsidR="004A4523" w:rsidRDefault="004A4523" w:rsidP="004A4523"/>
    <w:p w:rsidR="004A4523" w:rsidRDefault="004A4523" w:rsidP="004A4523">
      <w:pPr>
        <w:rPr>
          <w:b/>
        </w:rPr>
      </w:pPr>
    </w:p>
    <w:p w:rsidR="004A4523" w:rsidRDefault="004A4523" w:rsidP="004A4523">
      <w:r>
        <w:t xml:space="preserve">«ОБ УТВЕРЖДЕНИИ КОМИССИИ </w:t>
      </w:r>
    </w:p>
    <w:p w:rsidR="004A4523" w:rsidRDefault="004A4523" w:rsidP="004A4523">
      <w:r>
        <w:t>И ПОЛОЖЕНИЯ О ПРОВЕДЕНИИ</w:t>
      </w:r>
    </w:p>
    <w:p w:rsidR="004A4523" w:rsidRDefault="004A4523" w:rsidP="004A4523">
      <w:r>
        <w:t xml:space="preserve">КОНКУРСА НА ПРИСВОЕНИЕ </w:t>
      </w:r>
    </w:p>
    <w:p w:rsidR="004A4523" w:rsidRDefault="004A4523" w:rsidP="004A4523">
      <w:r>
        <w:t xml:space="preserve">ЗВАНИЯ «ДОМ ОБРАЗЦОВОГО </w:t>
      </w:r>
    </w:p>
    <w:p w:rsidR="004A4523" w:rsidRDefault="004A4523" w:rsidP="004A4523">
      <w:r>
        <w:t>ПОРЯДКА»</w:t>
      </w:r>
    </w:p>
    <w:p w:rsidR="004A4523" w:rsidRDefault="004A4523" w:rsidP="004A4523"/>
    <w:p w:rsidR="004A4523" w:rsidRDefault="004A4523" w:rsidP="004A4523">
      <w:pPr>
        <w:jc w:val="both"/>
      </w:pPr>
      <w:r>
        <w:t xml:space="preserve">       В целях создания благоприятного общественного климата и условий для более комфортного проживания жителей, развития и поддержки инициативы жителей, принимающих активное участие в работе по месту жительства, в благоустройстве улиц и содержанию домов, придомовых территорий, на территории Раскатихинского сельсовета:</w:t>
      </w:r>
    </w:p>
    <w:p w:rsidR="004A4523" w:rsidRDefault="004A4523" w:rsidP="004A4523">
      <w:r>
        <w:t xml:space="preserve">     1. Утвердить комиссию по проведению конкурса на присвоение звания «Дом образцового порядка» (приложение 1).</w:t>
      </w:r>
    </w:p>
    <w:p w:rsidR="004A4523" w:rsidRDefault="004A4523" w:rsidP="004A4523">
      <w:r>
        <w:t xml:space="preserve">     2. Утвердить Положение о проведении конкурса на присвоение звания «Дом образцового порядка» (приложение 2).</w:t>
      </w:r>
    </w:p>
    <w:p w:rsidR="004A4523" w:rsidRDefault="004A4523" w:rsidP="004A4523">
      <w:r>
        <w:t xml:space="preserve">    3. Проведение конкурса на присвоение звания «Дом образцового порядка»  завершить до 16 июля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</w:p>
    <w:p w:rsidR="004A4523" w:rsidRDefault="004A4523" w:rsidP="004A4523">
      <w:r>
        <w:t xml:space="preserve">    4.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>
      <w:r>
        <w:t>Глава Раскатихинского сельсовета                                                                          А.А. Тутуков</w:t>
      </w:r>
    </w:p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>
      <w:pPr>
        <w:jc w:val="center"/>
      </w:pPr>
      <w:r>
        <w:lastRenderedPageBreak/>
        <w:t xml:space="preserve">                                                                                              Приложение № 1 к распоряжению </w:t>
      </w:r>
    </w:p>
    <w:p w:rsidR="004A4523" w:rsidRDefault="004A4523" w:rsidP="004A4523">
      <w:pPr>
        <w:jc w:val="center"/>
      </w:pPr>
      <w:r>
        <w:t xml:space="preserve">                                                                                     «Об утверждении комиссии и                               </w:t>
      </w:r>
    </w:p>
    <w:p w:rsidR="004A4523" w:rsidRDefault="004A4523" w:rsidP="004A4523">
      <w:pPr>
        <w:jc w:val="center"/>
      </w:pPr>
      <w:r>
        <w:t xml:space="preserve">                                                                                               положения о проведении конкурса</w:t>
      </w:r>
    </w:p>
    <w:p w:rsidR="004A4523" w:rsidRDefault="004A4523" w:rsidP="004A4523">
      <w:pPr>
        <w:jc w:val="center"/>
      </w:pPr>
      <w:r>
        <w:t xml:space="preserve">                                                                                  на присвоение звания «Дом</w:t>
      </w:r>
    </w:p>
    <w:p w:rsidR="004A4523" w:rsidRDefault="004A4523" w:rsidP="004A4523">
      <w:pPr>
        <w:jc w:val="center"/>
      </w:pPr>
      <w:r>
        <w:t xml:space="preserve">                                                                        образцового порядка»                                                 </w:t>
      </w:r>
    </w:p>
    <w:p w:rsidR="004A4523" w:rsidRDefault="004A4523" w:rsidP="004A4523">
      <w:pPr>
        <w:jc w:val="center"/>
      </w:pPr>
      <w:r>
        <w:t xml:space="preserve"> </w:t>
      </w:r>
    </w:p>
    <w:p w:rsidR="004A4523" w:rsidRDefault="004A4523" w:rsidP="004A4523"/>
    <w:p w:rsidR="004A4523" w:rsidRDefault="004A4523" w:rsidP="004A4523">
      <w:pPr>
        <w:jc w:val="center"/>
        <w:rPr>
          <w:b/>
        </w:rPr>
      </w:pPr>
      <w:r>
        <w:rPr>
          <w:b/>
        </w:rPr>
        <w:t xml:space="preserve">Состав комиссии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проведении</w:t>
      </w:r>
      <w:proofErr w:type="gramEnd"/>
      <w:r>
        <w:rPr>
          <w:b/>
        </w:rPr>
        <w:t xml:space="preserve"> конкурса на присвоение звания «Дом образцового порядка»</w:t>
      </w:r>
    </w:p>
    <w:p w:rsidR="004A4523" w:rsidRDefault="004A4523" w:rsidP="004A4523">
      <w:pPr>
        <w:jc w:val="center"/>
      </w:pPr>
      <w:r>
        <w:t xml:space="preserve"> </w:t>
      </w:r>
    </w:p>
    <w:p w:rsidR="004A4523" w:rsidRDefault="004A4523" w:rsidP="004A4523"/>
    <w:p w:rsidR="004A4523" w:rsidRDefault="004A4523" w:rsidP="004A4523"/>
    <w:p w:rsidR="004A4523" w:rsidRDefault="004A4523" w:rsidP="004A4523">
      <w:r>
        <w:rPr>
          <w:b/>
        </w:rPr>
        <w:t>Председатель комиссии</w:t>
      </w:r>
      <w:r>
        <w:t>: Глава Раскатихинского сельсовета  А.А. Тутуков</w:t>
      </w:r>
    </w:p>
    <w:p w:rsidR="004A4523" w:rsidRDefault="004A4523" w:rsidP="004A4523"/>
    <w:p w:rsidR="004A4523" w:rsidRDefault="004A4523" w:rsidP="004A4523">
      <w:r>
        <w:rPr>
          <w:b/>
        </w:rPr>
        <w:t>Заместитель председателя</w:t>
      </w:r>
      <w:r>
        <w:t xml:space="preserve">: Депутат </w:t>
      </w:r>
      <w:proofErr w:type="spellStart"/>
      <w:r>
        <w:t>Притобольной</w:t>
      </w:r>
      <w:proofErr w:type="spellEnd"/>
      <w:r>
        <w:t xml:space="preserve"> районной Думы  С.А. Суслов</w:t>
      </w:r>
    </w:p>
    <w:p w:rsidR="004A4523" w:rsidRDefault="004A4523" w:rsidP="004A4523"/>
    <w:p w:rsidR="004A4523" w:rsidRDefault="004A4523" w:rsidP="004A4523">
      <w:r>
        <w:rPr>
          <w:b/>
        </w:rPr>
        <w:t>Члены комиссии</w:t>
      </w:r>
      <w:r>
        <w:t>:</w:t>
      </w:r>
    </w:p>
    <w:p w:rsidR="004A4523" w:rsidRDefault="004A4523" w:rsidP="004A4523"/>
    <w:p w:rsidR="004A4523" w:rsidRDefault="004A4523" w:rsidP="004A4523">
      <w:r>
        <w:t>1. Председатель совета ветеранов Раскатихинского сельсовета</w:t>
      </w:r>
    </w:p>
    <w:p w:rsidR="004A4523" w:rsidRDefault="004A4523" w:rsidP="004A4523"/>
    <w:p w:rsidR="004A4523" w:rsidRDefault="004A4523" w:rsidP="004A4523">
      <w:r>
        <w:t>2. Документовед Администрации Раскатихинского сельсовета</w:t>
      </w:r>
    </w:p>
    <w:p w:rsidR="004A4523" w:rsidRDefault="004A4523" w:rsidP="004A4523"/>
    <w:p w:rsidR="004A4523" w:rsidRDefault="004A4523" w:rsidP="004A4523">
      <w:r>
        <w:t>3. Депутат Раскатихинской сельской Думы (по согласованию)</w:t>
      </w:r>
    </w:p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>
      <w:pPr>
        <w:jc w:val="center"/>
      </w:pPr>
      <w:r>
        <w:t xml:space="preserve">                                                                                               Приложение № 2 к распоряжению </w:t>
      </w:r>
    </w:p>
    <w:p w:rsidR="004A4523" w:rsidRDefault="004A4523" w:rsidP="004A4523">
      <w:pPr>
        <w:jc w:val="center"/>
      </w:pPr>
      <w:r>
        <w:t xml:space="preserve">                                                                                       «Об утверждении комиссии и       </w:t>
      </w:r>
    </w:p>
    <w:p w:rsidR="004A4523" w:rsidRDefault="004A4523" w:rsidP="004A4523">
      <w:pPr>
        <w:tabs>
          <w:tab w:val="left" w:pos="5580"/>
        </w:tabs>
        <w:jc w:val="center"/>
      </w:pPr>
      <w:r>
        <w:t xml:space="preserve">                                                                                               положения о проведении конкурса                                                                                    </w:t>
      </w:r>
    </w:p>
    <w:p w:rsidR="004A4523" w:rsidRDefault="004A4523" w:rsidP="004A4523">
      <w:pPr>
        <w:tabs>
          <w:tab w:val="left" w:pos="5580"/>
        </w:tabs>
      </w:pPr>
      <w:r>
        <w:t xml:space="preserve">                                                                                                на присвоение звания «Дом                                                                                                                                          </w:t>
      </w:r>
    </w:p>
    <w:p w:rsidR="004A4523" w:rsidRDefault="004A4523" w:rsidP="004A4523">
      <w:pPr>
        <w:jc w:val="center"/>
      </w:pPr>
      <w:r>
        <w:t xml:space="preserve">                                                                          образцового порядка»</w:t>
      </w:r>
    </w:p>
    <w:p w:rsidR="004A4523" w:rsidRDefault="004A4523" w:rsidP="004A4523">
      <w:pPr>
        <w:jc w:val="right"/>
      </w:pPr>
    </w:p>
    <w:p w:rsidR="004A4523" w:rsidRDefault="004A4523" w:rsidP="004A4523"/>
    <w:p w:rsidR="004A4523" w:rsidRDefault="004A4523" w:rsidP="004A4523">
      <w:pPr>
        <w:jc w:val="center"/>
      </w:pPr>
      <w:r>
        <w:t xml:space="preserve">                                                                                                                   </w:t>
      </w:r>
    </w:p>
    <w:p w:rsidR="004A4523" w:rsidRDefault="004A4523" w:rsidP="004A4523">
      <w:pPr>
        <w:jc w:val="center"/>
        <w:rPr>
          <w:b/>
        </w:rPr>
      </w:pPr>
      <w:r>
        <w:rPr>
          <w:b/>
        </w:rPr>
        <w:t xml:space="preserve">Положение                                                                                            </w:t>
      </w:r>
    </w:p>
    <w:p w:rsidR="004A4523" w:rsidRDefault="004A4523" w:rsidP="004A4523">
      <w:r>
        <w:t xml:space="preserve">                                                                                                                                                                      </w:t>
      </w:r>
    </w:p>
    <w:p w:rsidR="004A4523" w:rsidRDefault="004A4523" w:rsidP="004A4523">
      <w:r>
        <w:t xml:space="preserve">    1. Настоящее Положение о проведении конкурса разработано и принято </w:t>
      </w:r>
      <w:proofErr w:type="gramStart"/>
      <w:r>
        <w:t>для</w:t>
      </w:r>
      <w:proofErr w:type="gramEnd"/>
      <w:r>
        <w:t>:</w:t>
      </w:r>
    </w:p>
    <w:p w:rsidR="004A4523" w:rsidRDefault="004A4523" w:rsidP="004A4523"/>
    <w:p w:rsidR="004A4523" w:rsidRDefault="004A4523" w:rsidP="004A4523">
      <w:r>
        <w:t>— создания благоприятного общественного климата и условий для более комфортного проживания жителей;</w:t>
      </w:r>
    </w:p>
    <w:p w:rsidR="004A4523" w:rsidRDefault="004A4523" w:rsidP="004A4523"/>
    <w:p w:rsidR="004A4523" w:rsidRDefault="004A4523" w:rsidP="004A4523">
      <w:pPr>
        <w:jc w:val="both"/>
      </w:pPr>
      <w:r>
        <w:t>— развития и поддержки инициативы жителей, принимающих активное участие в работе по месту жительства, в благоустройстве улиц и содержанию домов, придомовых территорий, а также с целью повышения статуса и роли личных подсобных хозяйств (</w:t>
      </w:r>
      <w:proofErr w:type="spellStart"/>
      <w:r>
        <w:t>ЛПХ</w:t>
      </w:r>
      <w:proofErr w:type="spellEnd"/>
      <w:r>
        <w:t>) на территории Раскатихинского сельсовета Притобольного района Курганской области:</w:t>
      </w:r>
    </w:p>
    <w:p w:rsidR="004A4523" w:rsidRDefault="004A4523" w:rsidP="004A4523"/>
    <w:p w:rsidR="004A4523" w:rsidRDefault="004A4523" w:rsidP="004A4523">
      <w:r>
        <w:t>— профилактики правонарушений и обеспечения безопасности жизни.</w:t>
      </w:r>
    </w:p>
    <w:p w:rsidR="004A4523" w:rsidRDefault="004A4523" w:rsidP="004A4523"/>
    <w:p w:rsidR="004A4523" w:rsidRDefault="004A4523" w:rsidP="004A4523">
      <w:r>
        <w:t xml:space="preserve">   2. Организация конкурса</w:t>
      </w:r>
    </w:p>
    <w:p w:rsidR="004A4523" w:rsidRDefault="004A4523" w:rsidP="004A4523"/>
    <w:p w:rsidR="004A4523" w:rsidRDefault="004A4523" w:rsidP="004A4523">
      <w:r>
        <w:t xml:space="preserve">      Конкурс проводится по инициативе Администрации Раскатихинского сельсовета Притобольного района Курганской области, Главы </w:t>
      </w:r>
      <w:proofErr w:type="spellStart"/>
      <w:r>
        <w:t>КФХ</w:t>
      </w:r>
      <w:proofErr w:type="spellEnd"/>
      <w:r>
        <w:t xml:space="preserve"> Суслова С.А.</w:t>
      </w:r>
    </w:p>
    <w:p w:rsidR="004A4523" w:rsidRDefault="004A4523" w:rsidP="004A4523"/>
    <w:p w:rsidR="004A4523" w:rsidRDefault="004A4523" w:rsidP="004A4523">
      <w:r>
        <w:t xml:space="preserve">     Подготовка к проведению конкурса возлагается на Главу Раскатихинского сельсовета Притобольного района Курганской области, жителей Раскатихинского сельсовета.</w:t>
      </w:r>
    </w:p>
    <w:p w:rsidR="004A4523" w:rsidRDefault="004A4523" w:rsidP="004A4523"/>
    <w:p w:rsidR="004A4523" w:rsidRDefault="004A4523" w:rsidP="004A4523">
      <w:r>
        <w:t xml:space="preserve">    3. Участники конкурса</w:t>
      </w:r>
    </w:p>
    <w:p w:rsidR="004A4523" w:rsidRDefault="004A4523" w:rsidP="004A4523"/>
    <w:p w:rsidR="004A4523" w:rsidRDefault="004A4523" w:rsidP="004A4523">
      <w:r>
        <w:t xml:space="preserve">     В конкурсе принимают участие все жители </w:t>
      </w:r>
      <w:proofErr w:type="spellStart"/>
      <w:r>
        <w:t>Раскатихинсккого</w:t>
      </w:r>
      <w:proofErr w:type="spellEnd"/>
      <w:r>
        <w:t xml:space="preserve"> сельсовета Притобольного района Курганской области.</w:t>
      </w:r>
    </w:p>
    <w:p w:rsidR="004A4523" w:rsidRDefault="004A4523" w:rsidP="004A4523"/>
    <w:p w:rsidR="004A4523" w:rsidRDefault="004A4523" w:rsidP="004A4523">
      <w:r>
        <w:t>Конкурс проводится по следующим объектам:</w:t>
      </w:r>
    </w:p>
    <w:p w:rsidR="004A4523" w:rsidRDefault="004A4523" w:rsidP="004A4523"/>
    <w:p w:rsidR="004A4523" w:rsidRDefault="004A4523" w:rsidP="004A4523">
      <w:r>
        <w:t>1. приусадебный участок;</w:t>
      </w:r>
    </w:p>
    <w:p w:rsidR="004A4523" w:rsidRDefault="004A4523" w:rsidP="004A4523"/>
    <w:p w:rsidR="004A4523" w:rsidRDefault="004A4523" w:rsidP="004A4523">
      <w:r>
        <w:t>2. придомовая территория.</w:t>
      </w:r>
    </w:p>
    <w:p w:rsidR="004A4523" w:rsidRDefault="004A4523" w:rsidP="004A4523"/>
    <w:p w:rsidR="004A4523" w:rsidRDefault="004A4523" w:rsidP="004A4523">
      <w:r>
        <w:t xml:space="preserve">  </w:t>
      </w:r>
    </w:p>
    <w:p w:rsidR="004A4523" w:rsidRDefault="004A4523" w:rsidP="004A4523">
      <w:r>
        <w:t>4. Порядок подведения итогов</w:t>
      </w:r>
    </w:p>
    <w:p w:rsidR="004A4523" w:rsidRDefault="004A4523" w:rsidP="004A4523"/>
    <w:p w:rsidR="004A4523" w:rsidRDefault="004A4523" w:rsidP="004A4523">
      <w:pPr>
        <w:jc w:val="both"/>
      </w:pPr>
      <w:r>
        <w:t xml:space="preserve">    Итоги конкурса подводятся комиссией с выездом на место, визуально, с учетом правил благоустройства, чистоты и порядка на территории Раскатихинского сельсовета Притобольного района Курганской области, с заполнением оценочных листов.</w:t>
      </w:r>
    </w:p>
    <w:p w:rsidR="004A4523" w:rsidRDefault="004A4523" w:rsidP="004A4523"/>
    <w:p w:rsidR="004A4523" w:rsidRDefault="004A4523" w:rsidP="004A4523">
      <w:pPr>
        <w:jc w:val="both"/>
      </w:pPr>
      <w:r>
        <w:lastRenderedPageBreak/>
        <w:t xml:space="preserve">     Срок подведения итогов приурочен к празднованию дня села с. Раскатиха Притобольного района Курганской области. Результаты конкурса будут подведены на праздновании дня села с. Раскатиха Притобольного района Курганской области.</w:t>
      </w:r>
    </w:p>
    <w:p w:rsidR="004A4523" w:rsidRDefault="004A4523" w:rsidP="004A4523">
      <w:r>
        <w:t xml:space="preserve">     5. Номинация конкурса</w:t>
      </w:r>
    </w:p>
    <w:p w:rsidR="004A4523" w:rsidRDefault="004A4523" w:rsidP="004A4523"/>
    <w:p w:rsidR="004A4523" w:rsidRDefault="004A4523" w:rsidP="004A4523">
      <w:r>
        <w:t>Звание «Дом образцового порядка»</w:t>
      </w:r>
    </w:p>
    <w:p w:rsidR="004A4523" w:rsidRDefault="004A4523" w:rsidP="004A4523"/>
    <w:p w:rsidR="004A4523" w:rsidRDefault="004A4523" w:rsidP="004A4523">
      <w:r>
        <w:t>— фасад дома и его содержания, облагораживания хозяйственных построек;</w:t>
      </w:r>
    </w:p>
    <w:p w:rsidR="004A4523" w:rsidRDefault="004A4523" w:rsidP="004A4523"/>
    <w:p w:rsidR="004A4523" w:rsidRDefault="004A4523" w:rsidP="004A4523">
      <w:r>
        <w:t>— наличие номера дома;</w:t>
      </w:r>
    </w:p>
    <w:p w:rsidR="004A4523" w:rsidRDefault="004A4523" w:rsidP="004A4523"/>
    <w:p w:rsidR="004A4523" w:rsidRDefault="004A4523" w:rsidP="004A4523">
      <w:r>
        <w:t>— эстетическое состояние забора;</w:t>
      </w:r>
    </w:p>
    <w:p w:rsidR="004A4523" w:rsidRDefault="004A4523" w:rsidP="004A4523"/>
    <w:p w:rsidR="004A4523" w:rsidRDefault="004A4523" w:rsidP="004A4523">
      <w:proofErr w:type="spellStart"/>
      <w:r>
        <w:t>__ландшафтный</w:t>
      </w:r>
      <w:proofErr w:type="spellEnd"/>
      <w:r>
        <w:t xml:space="preserve"> дизайн усадьбы: оригинальное решение обустройства двора, цветников, сада, огорода, ограждения и ворот;</w:t>
      </w:r>
    </w:p>
    <w:p w:rsidR="004A4523" w:rsidRDefault="004A4523" w:rsidP="004A4523"/>
    <w:p w:rsidR="004A4523" w:rsidRDefault="004A4523" w:rsidP="004A4523">
      <w:r>
        <w:t>— наличия состояния бытовых условий</w:t>
      </w:r>
    </w:p>
    <w:p w:rsidR="004A4523" w:rsidRDefault="004A4523" w:rsidP="004A4523"/>
    <w:p w:rsidR="004A4523" w:rsidRDefault="004A4523" w:rsidP="004A4523">
      <w:r>
        <w:t xml:space="preserve">    6. Награждение и поощрение победителей</w:t>
      </w:r>
    </w:p>
    <w:p w:rsidR="004A4523" w:rsidRDefault="004A4523" w:rsidP="004A4523"/>
    <w:p w:rsidR="004A4523" w:rsidRDefault="004A4523" w:rsidP="004A4523">
      <w:pPr>
        <w:jc w:val="both"/>
      </w:pPr>
      <w:r>
        <w:t xml:space="preserve">      Победители конкурса награждаются почетными грамотами Администрации Раскатихинского сельсовета Притобольного района Курганской области, вывеской  «Дом образцового порядка», денежной премией.</w:t>
      </w:r>
    </w:p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>
      <w:pPr>
        <w:jc w:val="center"/>
        <w:rPr>
          <w:b/>
        </w:rPr>
      </w:pPr>
      <w:r>
        <w:rPr>
          <w:b/>
        </w:rPr>
        <w:lastRenderedPageBreak/>
        <w:t>Оценочный лист</w:t>
      </w:r>
    </w:p>
    <w:p w:rsidR="004A4523" w:rsidRDefault="004A4523" w:rsidP="004A4523">
      <w:pPr>
        <w:jc w:val="center"/>
      </w:pPr>
    </w:p>
    <w:p w:rsidR="004A4523" w:rsidRDefault="004A4523" w:rsidP="004A4523">
      <w:pP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проведении</w:t>
      </w:r>
      <w:proofErr w:type="gramEnd"/>
      <w:r>
        <w:rPr>
          <w:b/>
        </w:rPr>
        <w:t xml:space="preserve"> конкурса на присвоение звания «Дом образцового порядка»</w:t>
      </w:r>
    </w:p>
    <w:p w:rsidR="004A4523" w:rsidRDefault="004A4523" w:rsidP="004A4523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3000"/>
        <w:gridCol w:w="3828"/>
        <w:gridCol w:w="1915"/>
      </w:tblGrid>
      <w:tr w:rsidR="004A4523" w:rsidTr="004A45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  <w:rPr>
                <w:b/>
              </w:rPr>
            </w:pPr>
            <w:r>
              <w:rPr>
                <w:b/>
              </w:rPr>
              <w:t xml:space="preserve">  Ф.И.О. адрес объекта участника </w:t>
            </w:r>
          </w:p>
          <w:p w:rsidR="004A4523" w:rsidRDefault="004A4523">
            <w:pPr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4A4523" w:rsidTr="004A45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r>
              <w:t>фасад дома и его содержания, облагораживания хозяйственных построек</w:t>
            </w:r>
          </w:p>
          <w:p w:rsidR="004A4523" w:rsidRDefault="004A4523"/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</w:tr>
      <w:tr w:rsidR="004A4523" w:rsidTr="004A45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r>
              <w:t>наличие номера дома</w:t>
            </w:r>
          </w:p>
          <w:p w:rsidR="004A4523" w:rsidRDefault="004A4523"/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</w:tr>
      <w:tr w:rsidR="004A4523" w:rsidTr="004A45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r>
              <w:t xml:space="preserve"> эстетическое состояние забора</w:t>
            </w:r>
          </w:p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</w:tr>
      <w:tr w:rsidR="004A4523" w:rsidTr="004A45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r>
              <w:t xml:space="preserve"> ландшафтный дизайн усадьбы: оригинальное решение обустройства двора, цветников, сада, огорода, ограждения и ворот</w:t>
            </w:r>
          </w:p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</w:tr>
      <w:tr w:rsidR="004A4523" w:rsidTr="004A45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3" w:rsidRDefault="004A4523">
            <w:pPr>
              <w:jc w:val="center"/>
            </w:pPr>
            <w: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r>
              <w:t>наличия состояния бытовых условий</w:t>
            </w:r>
          </w:p>
          <w:p w:rsidR="004A4523" w:rsidRDefault="004A452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3" w:rsidRDefault="004A4523">
            <w:pPr>
              <w:jc w:val="center"/>
              <w:rPr>
                <w:b/>
              </w:rPr>
            </w:pPr>
          </w:p>
        </w:tc>
      </w:tr>
    </w:tbl>
    <w:p w:rsidR="004A4523" w:rsidRDefault="004A4523" w:rsidP="004A4523">
      <w:pPr>
        <w:jc w:val="center"/>
        <w:rPr>
          <w:b/>
        </w:rPr>
      </w:pPr>
    </w:p>
    <w:p w:rsidR="004A4523" w:rsidRDefault="004A4523" w:rsidP="004A4523">
      <w:r>
        <w:t xml:space="preserve">              </w:t>
      </w:r>
    </w:p>
    <w:p w:rsidR="004A4523" w:rsidRDefault="004A4523" w:rsidP="004A4523"/>
    <w:p w:rsidR="004A4523" w:rsidRDefault="004A4523" w:rsidP="004A4523"/>
    <w:p w:rsidR="004A4523" w:rsidRDefault="004A4523" w:rsidP="004A4523"/>
    <w:p w:rsidR="004A4523" w:rsidRDefault="004A4523" w:rsidP="004A4523">
      <w:r>
        <w:rPr>
          <w:b/>
        </w:rPr>
        <w:t>Председатель комиссии</w:t>
      </w:r>
      <w:r>
        <w:t>: Глава Раскатихинского сельсовета                            А.А. Тутуков</w:t>
      </w:r>
    </w:p>
    <w:p w:rsidR="004A4523" w:rsidRDefault="004A4523" w:rsidP="004A4523"/>
    <w:p w:rsidR="004A4523" w:rsidRDefault="004A4523" w:rsidP="004A4523">
      <w:pPr>
        <w:rPr>
          <w:b/>
        </w:rPr>
      </w:pPr>
    </w:p>
    <w:p w:rsidR="004A4523" w:rsidRDefault="004A4523" w:rsidP="004A4523">
      <w:r>
        <w:rPr>
          <w:b/>
        </w:rPr>
        <w:t>Заместитель председателя</w:t>
      </w:r>
      <w:r>
        <w:t xml:space="preserve">: Депутат </w:t>
      </w:r>
      <w:proofErr w:type="spellStart"/>
      <w:r>
        <w:t>Притобольной</w:t>
      </w:r>
      <w:proofErr w:type="spellEnd"/>
      <w:r>
        <w:t xml:space="preserve"> </w:t>
      </w:r>
    </w:p>
    <w:p w:rsidR="004A4523" w:rsidRDefault="004A4523" w:rsidP="004A4523">
      <w:r>
        <w:t>Районной Думы                                                                                                           С.А. Суслов</w:t>
      </w:r>
    </w:p>
    <w:p w:rsidR="004A4523" w:rsidRDefault="004A4523" w:rsidP="004A4523"/>
    <w:p w:rsidR="004A4523" w:rsidRDefault="004A4523" w:rsidP="004A4523"/>
    <w:p w:rsidR="004A4523" w:rsidRDefault="004A4523" w:rsidP="004A4523">
      <w:pPr>
        <w:rPr>
          <w:b/>
        </w:rPr>
      </w:pPr>
    </w:p>
    <w:p w:rsidR="004A4523" w:rsidRDefault="004A4523" w:rsidP="004A4523">
      <w:r>
        <w:rPr>
          <w:b/>
        </w:rPr>
        <w:t>Члены комиссии</w:t>
      </w:r>
      <w:r>
        <w:t>:</w:t>
      </w:r>
    </w:p>
    <w:p w:rsidR="004A4523" w:rsidRDefault="004A4523" w:rsidP="004A4523"/>
    <w:p w:rsidR="004A4523" w:rsidRDefault="004A4523" w:rsidP="004A4523">
      <w:r>
        <w:t xml:space="preserve">1. Председатель совета ветеранов </w:t>
      </w:r>
    </w:p>
    <w:p w:rsidR="004A4523" w:rsidRDefault="004A4523" w:rsidP="004A4523">
      <w:r>
        <w:t xml:space="preserve">Раскатихинского сельсовета </w:t>
      </w:r>
    </w:p>
    <w:p w:rsidR="004A4523" w:rsidRDefault="004A4523" w:rsidP="004A4523"/>
    <w:p w:rsidR="004A4523" w:rsidRDefault="004A4523" w:rsidP="004A4523"/>
    <w:p w:rsidR="004A4523" w:rsidRDefault="004A4523" w:rsidP="004A4523">
      <w:r>
        <w:t>2. Документовед Раскатихинского</w:t>
      </w:r>
    </w:p>
    <w:p w:rsidR="004A4523" w:rsidRDefault="004A4523" w:rsidP="004A4523">
      <w:r>
        <w:t xml:space="preserve"> сельсовета</w:t>
      </w:r>
    </w:p>
    <w:p w:rsidR="004A4523" w:rsidRDefault="004A4523" w:rsidP="004A4523"/>
    <w:p w:rsidR="004A4523" w:rsidRDefault="004A4523" w:rsidP="004A4523"/>
    <w:p w:rsidR="004A4523" w:rsidRDefault="004A4523" w:rsidP="004A4523">
      <w:r>
        <w:t xml:space="preserve">3. Депутат Раскатихинской </w:t>
      </w:r>
      <w:proofErr w:type="gramStart"/>
      <w:r>
        <w:t>сельской</w:t>
      </w:r>
      <w:proofErr w:type="gramEnd"/>
      <w:r>
        <w:t xml:space="preserve"> </w:t>
      </w:r>
    </w:p>
    <w:p w:rsidR="004A4523" w:rsidRDefault="004A4523" w:rsidP="004A4523">
      <w:r>
        <w:t>Думы (по согласованию)</w:t>
      </w:r>
    </w:p>
    <w:p w:rsidR="00734F70" w:rsidRDefault="004A4523"/>
    <w:sectPr w:rsidR="00734F70" w:rsidSect="00E1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23"/>
    <w:rsid w:val="0014122D"/>
    <w:rsid w:val="00346655"/>
    <w:rsid w:val="004A4523"/>
    <w:rsid w:val="00E1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dcterms:created xsi:type="dcterms:W3CDTF">2022-07-12T07:17:00Z</dcterms:created>
  <dcterms:modified xsi:type="dcterms:W3CDTF">2022-07-12T07:19:00Z</dcterms:modified>
</cp:coreProperties>
</file>